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A1" w:rsidRPr="00850339" w:rsidRDefault="008C7C72" w:rsidP="00CA7FA1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lang w:eastAsia="pl-PL"/>
        </w:rPr>
      </w:pPr>
      <w:r w:rsidRPr="00850339">
        <w:rPr>
          <w:rFonts w:eastAsia="Times New Roman" w:cs="Times New Roman"/>
          <w:b/>
          <w:bCs/>
          <w:lang w:eastAsia="pl-PL"/>
        </w:rPr>
        <w:t>Dyrektor Centrum Żeglarsk</w:t>
      </w:r>
      <w:r w:rsidR="00CA7FA1" w:rsidRPr="00850339">
        <w:rPr>
          <w:rFonts w:eastAsia="Times New Roman" w:cs="Times New Roman"/>
          <w:b/>
          <w:bCs/>
          <w:lang w:eastAsia="pl-PL"/>
        </w:rPr>
        <w:t>iego w Szczecinie</w:t>
      </w:r>
      <w:r w:rsidR="00CA7FA1" w:rsidRPr="00850339">
        <w:rPr>
          <w:rFonts w:eastAsia="Times New Roman" w:cs="Times New Roman"/>
          <w:b/>
          <w:bCs/>
          <w:lang w:eastAsia="pl-PL"/>
        </w:rPr>
        <w:br/>
        <w:t xml:space="preserve">o g ł a s z a </w:t>
      </w:r>
    </w:p>
    <w:p w:rsidR="00CA7FA1" w:rsidRPr="00850339" w:rsidRDefault="00BE60CE" w:rsidP="00CA7FA1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lang w:eastAsia="pl-PL"/>
        </w:rPr>
      </w:pPr>
      <w:r w:rsidRPr="00850339">
        <w:rPr>
          <w:rFonts w:eastAsia="Times New Roman" w:cs="Times New Roman"/>
          <w:b/>
          <w:bCs/>
          <w:lang w:eastAsia="pl-PL"/>
        </w:rPr>
        <w:t>nabór na wolne stanowisko</w:t>
      </w:r>
      <w:r w:rsidR="00CA7FA1" w:rsidRPr="00850339">
        <w:rPr>
          <w:rFonts w:eastAsia="Times New Roman" w:cs="Times New Roman"/>
          <w:b/>
          <w:bCs/>
          <w:lang w:eastAsia="pl-PL"/>
        </w:rPr>
        <w:t xml:space="preserve"> </w:t>
      </w:r>
      <w:r w:rsidR="0056689D">
        <w:rPr>
          <w:rFonts w:eastAsia="Times New Roman" w:cs="Times New Roman"/>
          <w:b/>
          <w:bCs/>
          <w:lang w:eastAsia="pl-PL"/>
        </w:rPr>
        <w:t>urzędnicze</w:t>
      </w:r>
    </w:p>
    <w:p w:rsidR="00CA7FA1" w:rsidRPr="00850339" w:rsidRDefault="00CA7FA1" w:rsidP="00CA7FA1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lang w:eastAsia="pl-PL"/>
        </w:rPr>
      </w:pPr>
    </w:p>
    <w:p w:rsidR="005E524B" w:rsidRPr="00850339" w:rsidRDefault="008B6AD7" w:rsidP="00CA7FA1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SPECJALISTA DS. </w:t>
      </w:r>
      <w:r w:rsidR="00491CDE">
        <w:rPr>
          <w:rFonts w:eastAsia="Times New Roman" w:cs="Times New Roman"/>
          <w:b/>
          <w:bCs/>
          <w:lang w:eastAsia="pl-PL"/>
        </w:rPr>
        <w:t>WSPÓŁPRACY MIĘDZYNARODOWEJ</w:t>
      </w:r>
    </w:p>
    <w:p w:rsidR="00CA7FA1" w:rsidRPr="00850339" w:rsidRDefault="00CA7FA1" w:rsidP="00CA7FA1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lang w:eastAsia="pl-PL"/>
        </w:rPr>
      </w:pPr>
    </w:p>
    <w:p w:rsidR="008C7C72" w:rsidRPr="00850339" w:rsidRDefault="008C7C72" w:rsidP="00CA7FA1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lang w:eastAsia="pl-PL"/>
        </w:rPr>
      </w:pPr>
      <w:r w:rsidRPr="00850339">
        <w:rPr>
          <w:rFonts w:eastAsia="Times New Roman" w:cs="Times New Roman"/>
          <w:b/>
          <w:bCs/>
          <w:lang w:eastAsia="pl-PL"/>
        </w:rPr>
        <w:t xml:space="preserve">W CENTRUM ŻEGLARSKIM </w:t>
      </w:r>
      <w:r w:rsidRPr="00850339">
        <w:rPr>
          <w:rFonts w:eastAsia="Times New Roman" w:cs="Times New Roman"/>
          <w:b/>
          <w:bCs/>
          <w:lang w:eastAsia="pl-PL"/>
        </w:rPr>
        <w:br/>
      </w:r>
      <w:r w:rsidR="00BE60CE" w:rsidRPr="00850339">
        <w:rPr>
          <w:rFonts w:eastAsia="Times New Roman" w:cs="Times New Roman"/>
          <w:b/>
          <w:bCs/>
          <w:lang w:eastAsia="pl-PL"/>
        </w:rPr>
        <w:t>ul. Przestrzenna</w:t>
      </w:r>
      <w:r w:rsidRPr="00850339">
        <w:rPr>
          <w:rFonts w:eastAsia="Times New Roman" w:cs="Times New Roman"/>
          <w:b/>
          <w:bCs/>
          <w:lang w:eastAsia="pl-PL"/>
        </w:rPr>
        <w:t xml:space="preserve"> 19</w:t>
      </w:r>
      <w:r w:rsidR="00BE60CE" w:rsidRPr="00850339">
        <w:rPr>
          <w:rFonts w:eastAsia="Times New Roman" w:cs="Times New Roman"/>
          <w:b/>
          <w:bCs/>
          <w:lang w:eastAsia="pl-PL"/>
        </w:rPr>
        <w:t xml:space="preserve">, </w:t>
      </w:r>
      <w:r w:rsidRPr="00850339">
        <w:rPr>
          <w:rFonts w:eastAsia="Times New Roman" w:cs="Times New Roman"/>
          <w:b/>
          <w:bCs/>
          <w:lang w:eastAsia="pl-PL"/>
        </w:rPr>
        <w:t>70-800 S</w:t>
      </w:r>
      <w:r w:rsidR="00BE60CE" w:rsidRPr="00850339">
        <w:rPr>
          <w:rFonts w:eastAsia="Times New Roman" w:cs="Times New Roman"/>
          <w:b/>
          <w:bCs/>
          <w:lang w:eastAsia="pl-PL"/>
        </w:rPr>
        <w:t>zczecin</w:t>
      </w:r>
    </w:p>
    <w:p w:rsidR="0056689D" w:rsidRPr="00850339" w:rsidRDefault="0056689D" w:rsidP="008C7C72">
      <w:pPr>
        <w:rPr>
          <w:rFonts w:eastAsia="Times New Roman" w:cs="Times New Roman"/>
          <w:b/>
          <w:bCs/>
          <w:lang w:eastAsia="pl-PL"/>
        </w:rPr>
      </w:pPr>
    </w:p>
    <w:p w:rsidR="008B6AD7" w:rsidRPr="0056689D" w:rsidRDefault="008B6AD7" w:rsidP="0056689D">
      <w:pPr>
        <w:spacing w:after="0" w:line="276" w:lineRule="auto"/>
        <w:jc w:val="both"/>
        <w:rPr>
          <w:rFonts w:cs="Arial"/>
          <w:b/>
        </w:rPr>
      </w:pPr>
      <w:r w:rsidRPr="0056689D">
        <w:rPr>
          <w:rFonts w:cs="Arial"/>
          <w:b/>
        </w:rPr>
        <w:t>Niezbędne wymagania:</w:t>
      </w:r>
    </w:p>
    <w:p w:rsidR="008B6AD7" w:rsidRPr="00444FF3" w:rsidRDefault="008B6AD7" w:rsidP="0056689D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cs="Arial"/>
        </w:rPr>
      </w:pPr>
      <w:r w:rsidRPr="00444FF3">
        <w:rPr>
          <w:rFonts w:cs="Arial"/>
        </w:rPr>
        <w:t>Wykształcenie wyższe.</w:t>
      </w:r>
    </w:p>
    <w:p w:rsidR="008B6AD7" w:rsidRPr="00444FF3" w:rsidRDefault="008B6AD7" w:rsidP="0056689D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cs="Arial"/>
        </w:rPr>
      </w:pPr>
      <w:r w:rsidRPr="00444FF3">
        <w:rPr>
          <w:rFonts w:cs="Arial"/>
        </w:rPr>
        <w:t xml:space="preserve">Biegła </w:t>
      </w:r>
      <w:r w:rsidR="00444FF3" w:rsidRPr="00444FF3">
        <w:rPr>
          <w:rFonts w:cs="Arial"/>
        </w:rPr>
        <w:t>znajomość języka niemieckiego i</w:t>
      </w:r>
      <w:r w:rsidRPr="00444FF3">
        <w:rPr>
          <w:rFonts w:cs="Arial"/>
        </w:rPr>
        <w:t xml:space="preserve"> języka angielskiego.</w:t>
      </w:r>
    </w:p>
    <w:p w:rsidR="008B6AD7" w:rsidRPr="00444FF3" w:rsidRDefault="008B6AD7" w:rsidP="0056689D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cs="Arial"/>
        </w:rPr>
      </w:pPr>
      <w:r w:rsidRPr="00444FF3">
        <w:rPr>
          <w:rFonts w:cs="Arial"/>
        </w:rPr>
        <w:t>Niekaralność za przestępstwo popełnione umyślnie.</w:t>
      </w:r>
    </w:p>
    <w:p w:rsidR="008B6AD7" w:rsidRPr="00444FF3" w:rsidRDefault="008B6AD7" w:rsidP="0056689D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cs="Arial"/>
        </w:rPr>
      </w:pPr>
      <w:r w:rsidRPr="00444FF3">
        <w:rPr>
          <w:rFonts w:cs="Arial"/>
        </w:rPr>
        <w:t>Znajomość przepisów z zakresu zamówień publicznych.</w:t>
      </w:r>
    </w:p>
    <w:p w:rsidR="008B6AD7" w:rsidRPr="00444FF3" w:rsidRDefault="008B6AD7" w:rsidP="0056689D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cs="Arial"/>
        </w:rPr>
      </w:pPr>
      <w:r w:rsidRPr="00444FF3">
        <w:rPr>
          <w:rFonts w:cs="Arial"/>
        </w:rPr>
        <w:t>Znajomość ustawy o pracownikach samorządowych.</w:t>
      </w:r>
    </w:p>
    <w:p w:rsidR="008B6AD7" w:rsidRPr="00444FF3" w:rsidRDefault="008B6AD7" w:rsidP="0056689D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cs="Arial"/>
        </w:rPr>
      </w:pPr>
      <w:r w:rsidRPr="00444FF3">
        <w:rPr>
          <w:rFonts w:cs="Arial"/>
        </w:rPr>
        <w:t>Gotowość do pracy w weekendy.</w:t>
      </w:r>
    </w:p>
    <w:p w:rsidR="008B6AD7" w:rsidRDefault="008B6AD7" w:rsidP="0056689D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cs="Arial"/>
        </w:rPr>
      </w:pPr>
      <w:r w:rsidRPr="0056689D">
        <w:rPr>
          <w:rFonts w:cs="Arial"/>
        </w:rPr>
        <w:t>Gotowość do wyjazdów służbowych.</w:t>
      </w:r>
    </w:p>
    <w:p w:rsidR="0056689D" w:rsidRPr="0056689D" w:rsidRDefault="0056689D" w:rsidP="0056689D">
      <w:pPr>
        <w:spacing w:after="0" w:line="276" w:lineRule="auto"/>
        <w:jc w:val="both"/>
        <w:rPr>
          <w:rFonts w:cs="Arial"/>
        </w:rPr>
      </w:pPr>
    </w:p>
    <w:p w:rsidR="008B6AD7" w:rsidRPr="0056689D" w:rsidRDefault="008B6AD7" w:rsidP="0056689D">
      <w:pPr>
        <w:spacing w:after="0" w:line="276" w:lineRule="auto"/>
        <w:jc w:val="both"/>
        <w:rPr>
          <w:rFonts w:cs="Arial"/>
          <w:b/>
        </w:rPr>
      </w:pPr>
      <w:r w:rsidRPr="0056689D">
        <w:rPr>
          <w:rFonts w:cs="Arial"/>
          <w:b/>
        </w:rPr>
        <w:t>Wymagania dodatkowe:</w:t>
      </w:r>
    </w:p>
    <w:p w:rsidR="008B6AD7" w:rsidRPr="0056689D" w:rsidRDefault="008B6AD7" w:rsidP="0056689D">
      <w:pPr>
        <w:numPr>
          <w:ilvl w:val="0"/>
          <w:numId w:val="2"/>
        </w:numPr>
        <w:tabs>
          <w:tab w:val="clear" w:pos="720"/>
          <w:tab w:val="num" w:pos="0"/>
        </w:tabs>
        <w:spacing w:after="0" w:line="276" w:lineRule="auto"/>
        <w:ind w:left="426" w:hanging="426"/>
        <w:jc w:val="both"/>
        <w:rPr>
          <w:rFonts w:cs="Arial"/>
        </w:rPr>
      </w:pPr>
      <w:r w:rsidRPr="0056689D">
        <w:rPr>
          <w:rFonts w:cs="Arial"/>
        </w:rPr>
        <w:t>Znajomość zagadnień związanych z organizacją dużych wydarzeń, w tym plenerowych</w:t>
      </w:r>
    </w:p>
    <w:p w:rsidR="008B6AD7" w:rsidRPr="0056689D" w:rsidRDefault="008B6AD7" w:rsidP="0056689D">
      <w:pPr>
        <w:numPr>
          <w:ilvl w:val="0"/>
          <w:numId w:val="2"/>
        </w:numPr>
        <w:tabs>
          <w:tab w:val="clear" w:pos="720"/>
          <w:tab w:val="num" w:pos="0"/>
        </w:tabs>
        <w:spacing w:after="0" w:line="276" w:lineRule="auto"/>
        <w:ind w:left="426" w:hanging="426"/>
        <w:jc w:val="both"/>
        <w:rPr>
          <w:rFonts w:cs="Arial"/>
        </w:rPr>
      </w:pPr>
      <w:r w:rsidRPr="0056689D">
        <w:rPr>
          <w:rFonts w:cs="Arial"/>
        </w:rPr>
        <w:t>Dobra znajomość obsługi komputera w środowisku Windows i MS Office.</w:t>
      </w:r>
    </w:p>
    <w:p w:rsidR="008B6AD7" w:rsidRPr="0056689D" w:rsidRDefault="008B6AD7" w:rsidP="0056689D">
      <w:pPr>
        <w:numPr>
          <w:ilvl w:val="0"/>
          <w:numId w:val="2"/>
        </w:numPr>
        <w:tabs>
          <w:tab w:val="clear" w:pos="720"/>
          <w:tab w:val="num" w:pos="0"/>
        </w:tabs>
        <w:spacing w:after="0" w:line="276" w:lineRule="auto"/>
        <w:ind w:left="426" w:hanging="426"/>
        <w:jc w:val="both"/>
        <w:rPr>
          <w:rFonts w:cs="Arial"/>
        </w:rPr>
      </w:pPr>
      <w:r w:rsidRPr="0056689D">
        <w:rPr>
          <w:rFonts w:cs="Arial"/>
        </w:rPr>
        <w:t>Komunikatywność, rzetelność i systematyczność.</w:t>
      </w:r>
    </w:p>
    <w:p w:rsidR="008B6AD7" w:rsidRPr="0056689D" w:rsidRDefault="008B6AD7" w:rsidP="0056689D">
      <w:pPr>
        <w:numPr>
          <w:ilvl w:val="0"/>
          <w:numId w:val="2"/>
        </w:numPr>
        <w:tabs>
          <w:tab w:val="clear" w:pos="720"/>
          <w:tab w:val="num" w:pos="0"/>
        </w:tabs>
        <w:spacing w:after="0" w:line="276" w:lineRule="auto"/>
        <w:ind w:left="425" w:hanging="425"/>
        <w:jc w:val="both"/>
        <w:rPr>
          <w:rFonts w:cs="Arial"/>
        </w:rPr>
      </w:pPr>
      <w:r w:rsidRPr="0056689D">
        <w:rPr>
          <w:rFonts w:cs="Arial"/>
        </w:rPr>
        <w:t>Dobra organizacja pracy, samodzielność.</w:t>
      </w:r>
    </w:p>
    <w:p w:rsidR="008B6AD7" w:rsidRPr="0056689D" w:rsidRDefault="008B6AD7" w:rsidP="0056689D">
      <w:pPr>
        <w:numPr>
          <w:ilvl w:val="0"/>
          <w:numId w:val="2"/>
        </w:numPr>
        <w:tabs>
          <w:tab w:val="clear" w:pos="720"/>
          <w:tab w:val="num" w:pos="0"/>
        </w:tabs>
        <w:spacing w:after="0" w:line="276" w:lineRule="auto"/>
        <w:ind w:left="425" w:hanging="425"/>
        <w:jc w:val="both"/>
        <w:rPr>
          <w:rFonts w:cs="Arial"/>
        </w:rPr>
      </w:pPr>
      <w:r w:rsidRPr="0056689D">
        <w:rPr>
          <w:rFonts w:cs="Arial"/>
        </w:rPr>
        <w:t>Umiejętność pracy pod presją czasu i w sytuacjach stresowych.</w:t>
      </w:r>
    </w:p>
    <w:p w:rsidR="008B6AD7" w:rsidRPr="0056689D" w:rsidRDefault="008B6AD7" w:rsidP="0056689D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cs="Arial"/>
        </w:rPr>
      </w:pPr>
      <w:r w:rsidRPr="0056689D">
        <w:rPr>
          <w:rFonts w:cs="Arial"/>
        </w:rPr>
        <w:t>Doświadczenie na podobnym stanowisku jest pożądane.</w:t>
      </w:r>
    </w:p>
    <w:p w:rsidR="008B6AD7" w:rsidRDefault="008B6AD7" w:rsidP="0056689D">
      <w:pPr>
        <w:spacing w:after="0" w:line="276" w:lineRule="auto"/>
        <w:jc w:val="both"/>
        <w:rPr>
          <w:rFonts w:eastAsia="Times New Roman" w:cs="Times New Roman"/>
          <w:lang w:eastAsia="pl-PL"/>
        </w:rPr>
      </w:pPr>
    </w:p>
    <w:p w:rsidR="0056689D" w:rsidRPr="0056689D" w:rsidRDefault="0056689D" w:rsidP="0056689D">
      <w:pPr>
        <w:spacing w:after="0" w:line="276" w:lineRule="auto"/>
        <w:jc w:val="both"/>
        <w:rPr>
          <w:rFonts w:eastAsia="Times New Roman" w:cs="Times New Roman"/>
          <w:lang w:eastAsia="pl-PL"/>
        </w:rPr>
      </w:pPr>
    </w:p>
    <w:p w:rsidR="009C1573" w:rsidRPr="0056689D" w:rsidRDefault="009C1573" w:rsidP="0056689D">
      <w:pPr>
        <w:spacing w:after="0" w:line="276" w:lineRule="auto"/>
        <w:jc w:val="both"/>
        <w:rPr>
          <w:rFonts w:eastAsia="Times New Roman" w:cs="Arial"/>
          <w:b/>
          <w:lang w:eastAsia="pl-PL"/>
        </w:rPr>
      </w:pPr>
      <w:r w:rsidRPr="0056689D">
        <w:rPr>
          <w:rFonts w:eastAsia="Times New Roman" w:cs="Arial"/>
          <w:b/>
          <w:lang w:eastAsia="pl-PL"/>
        </w:rPr>
        <w:t>Opis stanowiska:</w:t>
      </w:r>
    </w:p>
    <w:p w:rsidR="009C1573" w:rsidRPr="0056689D" w:rsidRDefault="009C1573" w:rsidP="0056689D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56689D">
        <w:rPr>
          <w:rFonts w:eastAsia="Times New Roman" w:cs="Arial"/>
          <w:lang w:eastAsia="pl-PL"/>
        </w:rPr>
        <w:t>Do głównych zadań pracownika będzie należało:</w:t>
      </w:r>
    </w:p>
    <w:p w:rsidR="00491CDE" w:rsidRPr="00491CDE" w:rsidRDefault="00491CDE" w:rsidP="00491CDE">
      <w:pPr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425" w:hanging="425"/>
        <w:rPr>
          <w:rFonts w:eastAsia="Times New Roman" w:cs="Times New Roman"/>
          <w:bCs/>
          <w:iCs/>
        </w:rPr>
      </w:pPr>
      <w:r w:rsidRPr="00491CDE">
        <w:rPr>
          <w:rFonts w:eastAsia="Times New Roman" w:cs="Times New Roman"/>
          <w:bCs/>
          <w:iCs/>
        </w:rPr>
        <w:t>Organizowanie imprez sportowych, rekreacyjnych i turystyc</w:t>
      </w:r>
      <w:r>
        <w:rPr>
          <w:rFonts w:eastAsia="Times New Roman" w:cs="Times New Roman"/>
          <w:bCs/>
          <w:iCs/>
        </w:rPr>
        <w:t>znych oraz wydarzeń plenerowych.</w:t>
      </w:r>
    </w:p>
    <w:p w:rsidR="00491CDE" w:rsidRPr="00491CDE" w:rsidRDefault="00491CDE" w:rsidP="00491CDE">
      <w:pPr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425" w:hanging="425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>Realizacja programów miejskich związanych z żeglarstwem.</w:t>
      </w:r>
    </w:p>
    <w:p w:rsidR="00491CDE" w:rsidRDefault="00491CDE" w:rsidP="00491CDE">
      <w:pPr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425" w:hanging="425"/>
        <w:rPr>
          <w:rFonts w:eastAsia="Times New Roman" w:cs="Times New Roman"/>
          <w:bCs/>
          <w:iCs/>
        </w:rPr>
      </w:pPr>
      <w:r w:rsidRPr="00491CDE">
        <w:rPr>
          <w:rFonts w:eastAsia="Times New Roman" w:cs="Times New Roman"/>
          <w:bCs/>
          <w:iCs/>
        </w:rPr>
        <w:t>Opracowywanie projektów</w:t>
      </w:r>
      <w:r>
        <w:rPr>
          <w:rFonts w:eastAsia="Times New Roman" w:cs="Times New Roman"/>
          <w:bCs/>
          <w:iCs/>
        </w:rPr>
        <w:t xml:space="preserve"> umów z zakresu działania pionu.</w:t>
      </w:r>
    </w:p>
    <w:p w:rsidR="00491CDE" w:rsidRDefault="00491CDE" w:rsidP="00491CDE">
      <w:pPr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425" w:hanging="425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 xml:space="preserve">Nabór i przygotowanie młodzieżowej reprezentacji Szczecina do udziału w regatach The </w:t>
      </w:r>
      <w:proofErr w:type="spellStart"/>
      <w:r>
        <w:rPr>
          <w:rFonts w:eastAsia="Times New Roman" w:cs="Times New Roman"/>
          <w:bCs/>
          <w:iCs/>
        </w:rPr>
        <w:t>Tall</w:t>
      </w:r>
      <w:proofErr w:type="spellEnd"/>
      <w:r>
        <w:rPr>
          <w:rFonts w:eastAsia="Times New Roman" w:cs="Times New Roman"/>
          <w:bCs/>
          <w:iCs/>
        </w:rPr>
        <w:t xml:space="preserve"> </w:t>
      </w:r>
      <w:proofErr w:type="spellStart"/>
      <w:r>
        <w:rPr>
          <w:rFonts w:eastAsia="Times New Roman" w:cs="Times New Roman"/>
          <w:bCs/>
          <w:iCs/>
        </w:rPr>
        <w:t>Ship</w:t>
      </w:r>
      <w:proofErr w:type="spellEnd"/>
      <w:r>
        <w:rPr>
          <w:rFonts w:eastAsia="Times New Roman" w:cs="Times New Roman"/>
          <w:bCs/>
          <w:iCs/>
        </w:rPr>
        <w:t xml:space="preserve"> </w:t>
      </w:r>
      <w:proofErr w:type="spellStart"/>
      <w:r>
        <w:rPr>
          <w:rFonts w:eastAsia="Times New Roman" w:cs="Times New Roman"/>
          <w:bCs/>
          <w:iCs/>
        </w:rPr>
        <w:t>Races</w:t>
      </w:r>
      <w:proofErr w:type="spellEnd"/>
      <w:r>
        <w:rPr>
          <w:rFonts w:eastAsia="Times New Roman" w:cs="Times New Roman"/>
          <w:bCs/>
          <w:iCs/>
        </w:rPr>
        <w:t>.</w:t>
      </w:r>
    </w:p>
    <w:p w:rsidR="00491CDE" w:rsidRDefault="00491CDE" w:rsidP="00491CDE">
      <w:pPr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425" w:hanging="425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>Nabór i przygotowanie Oficerów Łącznikowych na największe wydarzenia żeglarskie.</w:t>
      </w:r>
    </w:p>
    <w:p w:rsidR="00491CDE" w:rsidRDefault="00491CDE" w:rsidP="00491CDE">
      <w:pPr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425" w:hanging="425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>Bieżąca współpraca z armatorami żaglowców i organizacjami żeglarskimi w kraju i za granicą w zakresie prowadzonych działań.</w:t>
      </w:r>
    </w:p>
    <w:p w:rsidR="00491CDE" w:rsidRDefault="00491CDE" w:rsidP="00491CDE">
      <w:pPr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425" w:hanging="425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>Obsługa wizyt żaglowców, okrętów wojennych i oldtimerów odwiedzających Szczecin, w tym: powitanie jednostek, usługi portowe, zapewnienie programu dla kapitanów i załóg.</w:t>
      </w:r>
    </w:p>
    <w:p w:rsidR="00491CDE" w:rsidRDefault="00491CDE" w:rsidP="00491CDE">
      <w:pPr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425" w:hanging="425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>Koordynacja zadań związanych z uczestnictwem w zlotach żaglowców.</w:t>
      </w:r>
    </w:p>
    <w:p w:rsidR="00491CDE" w:rsidRDefault="00491CDE" w:rsidP="00491CDE">
      <w:pPr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425" w:hanging="425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>Organizacja współpracy międzynarodowej Centrum Żeglarskiego.</w:t>
      </w:r>
    </w:p>
    <w:p w:rsidR="00491CDE" w:rsidRDefault="00491CDE" w:rsidP="00491CDE">
      <w:pPr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425" w:hanging="425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>Wykonywanie innych zleconych przez przełożonego zadań służbowych zgodnie z kwalifikacjami pracownika.</w:t>
      </w:r>
    </w:p>
    <w:p w:rsidR="00491CDE" w:rsidRDefault="00491CDE" w:rsidP="00491CDE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iCs/>
        </w:rPr>
      </w:pPr>
    </w:p>
    <w:p w:rsidR="00491CDE" w:rsidRDefault="00491CDE" w:rsidP="00491CDE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iCs/>
        </w:rPr>
      </w:pPr>
    </w:p>
    <w:p w:rsidR="00491CDE" w:rsidRDefault="00491CDE" w:rsidP="00491CDE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iCs/>
        </w:rPr>
      </w:pPr>
    </w:p>
    <w:p w:rsidR="00491CDE" w:rsidRDefault="00491CDE" w:rsidP="00491CDE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iCs/>
        </w:rPr>
      </w:pPr>
    </w:p>
    <w:p w:rsidR="00491CDE" w:rsidRDefault="00491CDE" w:rsidP="00491CDE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iCs/>
        </w:rPr>
      </w:pPr>
    </w:p>
    <w:p w:rsidR="00D61039" w:rsidRPr="00491CDE" w:rsidRDefault="00491CDE" w:rsidP="00491CDE">
      <w:pPr>
        <w:widowControl w:val="0"/>
        <w:tabs>
          <w:tab w:val="left" w:pos="284"/>
        </w:tabs>
        <w:spacing w:after="0" w:line="276" w:lineRule="auto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W</w:t>
      </w:r>
      <w:r w:rsidR="00D61039" w:rsidRPr="00491CDE">
        <w:rPr>
          <w:rFonts w:eastAsia="Times New Roman" w:cs="Arial"/>
          <w:b/>
          <w:lang w:eastAsia="pl-PL"/>
        </w:rPr>
        <w:t>arunki zatrudnienia:</w:t>
      </w:r>
    </w:p>
    <w:p w:rsidR="002D259F" w:rsidRPr="0056689D" w:rsidRDefault="002D259F" w:rsidP="0056689D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56689D">
        <w:rPr>
          <w:rFonts w:eastAsia="Times New Roman" w:cs="Arial"/>
          <w:lang w:eastAsia="pl-PL"/>
        </w:rPr>
        <w:t xml:space="preserve">Praca biurowa, w budynku administracyjnym Centrum Żeglarskiego w pomieszczeniu przeznaczonym dla pracownika </w:t>
      </w:r>
      <w:r w:rsidR="00F66A07">
        <w:rPr>
          <w:rFonts w:eastAsia="Times New Roman" w:cs="Arial"/>
          <w:lang w:eastAsia="pl-PL"/>
        </w:rPr>
        <w:t>na parterze</w:t>
      </w:r>
      <w:r w:rsidRPr="0056689D">
        <w:rPr>
          <w:rFonts w:eastAsia="Times New Roman" w:cs="Arial"/>
          <w:lang w:eastAsia="pl-PL"/>
        </w:rPr>
        <w:t>. Kandydata musi cechować odporność na stres. Praca wykonywana jest z wykorzystaniem komputera. Czas pracy w systemie podstawowym. W budynku nie znajduje się winda.</w:t>
      </w:r>
    </w:p>
    <w:p w:rsidR="002D259F" w:rsidRPr="0056689D" w:rsidRDefault="002D259F" w:rsidP="0056689D">
      <w:pPr>
        <w:spacing w:after="0" w:line="240" w:lineRule="auto"/>
        <w:rPr>
          <w:rFonts w:eastAsia="Times New Roman" w:cs="Arial"/>
          <w:lang w:eastAsia="pl-PL"/>
        </w:rPr>
      </w:pPr>
    </w:p>
    <w:p w:rsidR="00D61039" w:rsidRPr="0056689D" w:rsidRDefault="00D61039" w:rsidP="0056689D">
      <w:pPr>
        <w:spacing w:after="0" w:line="240" w:lineRule="auto"/>
        <w:rPr>
          <w:rFonts w:eastAsia="Times New Roman" w:cs="Arial"/>
          <w:lang w:eastAsia="pl-PL"/>
        </w:rPr>
      </w:pPr>
    </w:p>
    <w:p w:rsidR="00BE60CE" w:rsidRPr="0056689D" w:rsidRDefault="00BE60CE" w:rsidP="0056689D">
      <w:pPr>
        <w:shd w:val="clear" w:color="auto" w:fill="FFFFFF"/>
        <w:spacing w:after="0" w:line="240" w:lineRule="auto"/>
        <w:rPr>
          <w:rFonts w:eastAsia="Times New Roman" w:cs="Times New Roman"/>
          <w:lang w:eastAsia="pl-PL"/>
        </w:rPr>
      </w:pPr>
      <w:r w:rsidRPr="0056689D">
        <w:rPr>
          <w:rFonts w:eastAsia="Times New Roman" w:cs="Times New Roman"/>
          <w:b/>
          <w:lang w:eastAsia="pl-PL"/>
        </w:rPr>
        <w:t>W miesiącu poprzedzającym datę upublicznienia ogłoszenia w</w:t>
      </w:r>
      <w:r w:rsidRPr="0056689D">
        <w:rPr>
          <w:rFonts w:eastAsia="Times New Roman" w:cs="Times New Roman"/>
          <w:b/>
          <w:bCs/>
          <w:lang w:eastAsia="pl-PL"/>
        </w:rPr>
        <w:t xml:space="preserve">skaźnik zatrudnienia osób niepełnosprawnych w Centrum Żeglarskim w Szczecinie, w rozumieniu przepisów o rehabilitacji zawodowej i społecznej oraz zatrudnianiu osób niepełnosprawnych w </w:t>
      </w:r>
      <w:r w:rsidR="00F66A07">
        <w:rPr>
          <w:rFonts w:eastAsia="Times New Roman" w:cs="Times New Roman"/>
          <w:b/>
          <w:bCs/>
          <w:lang w:eastAsia="pl-PL"/>
        </w:rPr>
        <w:t>czerwcu 2023</w:t>
      </w:r>
      <w:r w:rsidRPr="0056689D">
        <w:rPr>
          <w:rFonts w:eastAsia="Times New Roman" w:cs="Times New Roman"/>
          <w:b/>
          <w:bCs/>
          <w:lang w:eastAsia="pl-PL"/>
        </w:rPr>
        <w:t xml:space="preserve"> r. nie przekroczył 6%.</w:t>
      </w:r>
    </w:p>
    <w:p w:rsidR="003558E1" w:rsidRPr="0056689D" w:rsidRDefault="003558E1" w:rsidP="0056689D">
      <w:pPr>
        <w:spacing w:after="0"/>
      </w:pPr>
    </w:p>
    <w:p w:rsidR="00603FE0" w:rsidRPr="0056689D" w:rsidRDefault="00603FE0" w:rsidP="0056689D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lang w:eastAsia="pl-PL"/>
        </w:rPr>
      </w:pPr>
      <w:r w:rsidRPr="0056689D">
        <w:rPr>
          <w:rFonts w:eastAsia="Times New Roman" w:cs="Times New Roman"/>
          <w:b/>
          <w:bCs/>
          <w:lang w:eastAsia="pl-PL"/>
        </w:rPr>
        <w:t>Wymagane dokumenty:</w:t>
      </w:r>
    </w:p>
    <w:p w:rsidR="007E2EC1" w:rsidRPr="0056689D" w:rsidRDefault="007E2EC1" w:rsidP="0056689D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56689D">
        <w:rPr>
          <w:rFonts w:eastAsia="Times New Roman" w:cs="Times New Roman"/>
          <w:lang w:eastAsia="pl-PL"/>
        </w:rPr>
        <w:t>życiorys (CV),</w:t>
      </w:r>
    </w:p>
    <w:p w:rsidR="007E2EC1" w:rsidRPr="0056689D" w:rsidRDefault="007E2EC1" w:rsidP="0056689D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56689D">
        <w:rPr>
          <w:rFonts w:eastAsia="Times New Roman" w:cs="Times New Roman"/>
          <w:lang w:eastAsia="pl-PL"/>
        </w:rPr>
        <w:t>list motywacyjny,</w:t>
      </w:r>
    </w:p>
    <w:p w:rsidR="007E2EC1" w:rsidRPr="0056689D" w:rsidRDefault="007E2EC1" w:rsidP="0056689D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56689D">
        <w:rPr>
          <w:rFonts w:eastAsia="Times New Roman" w:cs="Times New Roman"/>
          <w:lang w:eastAsia="pl-PL"/>
        </w:rPr>
        <w:t>kwestionariusz osobowy kandydata do pracy,</w:t>
      </w:r>
    </w:p>
    <w:p w:rsidR="007E2EC1" w:rsidRPr="0056689D" w:rsidRDefault="007E2EC1" w:rsidP="0056689D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lang w:eastAsia="pl-PL"/>
        </w:rPr>
      </w:pPr>
      <w:r w:rsidRPr="0056689D">
        <w:rPr>
          <w:rFonts w:eastAsia="Times New Roman" w:cs="Times New Roman"/>
          <w:lang w:eastAsia="pl-PL"/>
        </w:rPr>
        <w:t>kopie dokumentów potwierdzających wykształcenie i dodatkowe kwalifikacje zawodowe (świadectwa, dyplomy, certyfikaty),</w:t>
      </w:r>
    </w:p>
    <w:p w:rsidR="007E2EC1" w:rsidRPr="0056689D" w:rsidRDefault="007E2EC1" w:rsidP="0056689D">
      <w:pPr>
        <w:numPr>
          <w:ilvl w:val="0"/>
          <w:numId w:val="13"/>
        </w:numPr>
        <w:spacing w:before="100" w:beforeAutospacing="1" w:after="0" w:line="240" w:lineRule="auto"/>
        <w:rPr>
          <w:rFonts w:eastAsia="Times New Roman" w:cs="Times New Roman"/>
          <w:lang w:eastAsia="pl-PL"/>
        </w:rPr>
      </w:pPr>
      <w:r w:rsidRPr="0056689D">
        <w:rPr>
          <w:rFonts w:eastAsia="Times New Roman" w:cs="Times New Roman"/>
          <w:lang w:eastAsia="pl-PL"/>
        </w:rPr>
        <w:t>kopie dokumentów potwierdzających staż pracy (świadectwa pracy, zaświadczenie o aktualnym zatrudnieniu, )w wymaganiach niezbędnych o charakterze zgodnym z wymaganiami na danym stanowisku),</w:t>
      </w:r>
    </w:p>
    <w:p w:rsidR="00603FE0" w:rsidRPr="0056689D" w:rsidRDefault="007E2EC1" w:rsidP="0056689D">
      <w:pPr>
        <w:numPr>
          <w:ilvl w:val="0"/>
          <w:numId w:val="13"/>
        </w:numPr>
        <w:spacing w:before="100" w:beforeAutospacing="1" w:after="0" w:line="240" w:lineRule="auto"/>
        <w:rPr>
          <w:rFonts w:eastAsia="Times New Roman" w:cs="Times New Roman"/>
          <w:lang w:eastAsia="pl-PL"/>
        </w:rPr>
      </w:pPr>
      <w:r w:rsidRPr="0056689D">
        <w:rPr>
          <w:rFonts w:eastAsia="Times New Roman" w:cs="Times New Roman"/>
          <w:lang w:eastAsia="pl-PL"/>
        </w:rPr>
        <w:t>inne  dodatkowe dokumenty o posiadanych k</w:t>
      </w:r>
      <w:r w:rsidR="004711A3" w:rsidRPr="0056689D">
        <w:rPr>
          <w:rFonts w:eastAsia="Times New Roman" w:cs="Times New Roman"/>
          <w:lang w:eastAsia="pl-PL"/>
        </w:rPr>
        <w:t>walifikacjach i umiejętnościach.</w:t>
      </w:r>
      <w:r w:rsidR="00603FE0" w:rsidRPr="0056689D">
        <w:rPr>
          <w:rFonts w:eastAsia="Times New Roman" w:cs="Times New Roman"/>
          <w:lang w:eastAsia="pl-PL"/>
        </w:rPr>
        <w:br/>
      </w:r>
    </w:p>
    <w:p w:rsidR="00603FE0" w:rsidRPr="0056689D" w:rsidRDefault="00603FE0" w:rsidP="0056689D">
      <w:pPr>
        <w:shd w:val="clear" w:color="auto" w:fill="FFFFFF"/>
        <w:spacing w:before="100" w:beforeAutospacing="1" w:after="0" w:line="240" w:lineRule="auto"/>
        <w:outlineLvl w:val="3"/>
        <w:rPr>
          <w:rFonts w:eastAsia="Times New Roman" w:cs="Times New Roman"/>
          <w:b/>
          <w:bCs/>
          <w:lang w:eastAsia="pl-PL"/>
        </w:rPr>
      </w:pPr>
      <w:r w:rsidRPr="0056689D">
        <w:rPr>
          <w:rFonts w:eastAsia="Times New Roman" w:cs="Times New Roman"/>
          <w:b/>
          <w:bCs/>
          <w:lang w:eastAsia="pl-PL"/>
        </w:rPr>
        <w:t>Dodatkowe dokumenty:</w:t>
      </w:r>
    </w:p>
    <w:p w:rsidR="00EE132C" w:rsidRPr="0056689D" w:rsidRDefault="00603FE0" w:rsidP="0056689D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lang w:eastAsia="pl-PL"/>
        </w:rPr>
      </w:pPr>
      <w:r w:rsidRPr="0056689D">
        <w:rPr>
          <w:rFonts w:eastAsia="Times New Roman" w:cs="Times New Roman"/>
          <w:lang w:eastAsia="pl-PL"/>
        </w:rPr>
        <w:t>1</w:t>
      </w:r>
      <w:r w:rsidR="007D03D6" w:rsidRPr="0056689D">
        <w:rPr>
          <w:rFonts w:eastAsia="Times New Roman" w:cs="Times New Roman"/>
          <w:lang w:eastAsia="pl-PL"/>
        </w:rPr>
        <w:t>. O</w:t>
      </w:r>
      <w:r w:rsidRPr="0056689D">
        <w:rPr>
          <w:rFonts w:eastAsia="Times New Roman" w:cs="Times New Roman"/>
          <w:lang w:eastAsia="pl-PL"/>
        </w:rPr>
        <w:t>świadczenia</w:t>
      </w:r>
      <w:r w:rsidR="00EE132C" w:rsidRPr="0056689D">
        <w:rPr>
          <w:rFonts w:eastAsia="Times New Roman" w:cs="Times New Roman"/>
          <w:lang w:eastAsia="pl-PL"/>
        </w:rPr>
        <w:t xml:space="preserve"> kandydata:</w:t>
      </w:r>
    </w:p>
    <w:p w:rsidR="00EE132C" w:rsidRPr="0056689D" w:rsidRDefault="00603FE0" w:rsidP="0056689D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outlineLvl w:val="3"/>
        <w:rPr>
          <w:rFonts w:eastAsia="Times New Roman" w:cs="Times New Roman"/>
          <w:lang w:eastAsia="pl-PL"/>
        </w:rPr>
      </w:pPr>
      <w:r w:rsidRPr="0056689D">
        <w:rPr>
          <w:rFonts w:eastAsia="Times New Roman" w:cs="Times New Roman"/>
          <w:lang w:eastAsia="pl-PL"/>
        </w:rPr>
        <w:t>oświadczam, że p</w:t>
      </w:r>
      <w:r w:rsidR="00EE132C" w:rsidRPr="0056689D">
        <w:rPr>
          <w:rFonts w:eastAsia="Times New Roman" w:cs="Times New Roman"/>
          <w:lang w:eastAsia="pl-PL"/>
        </w:rPr>
        <w:t>osiadam obywatelstwo polskie,</w:t>
      </w:r>
    </w:p>
    <w:p w:rsidR="00EE132C" w:rsidRPr="0056689D" w:rsidRDefault="00603FE0" w:rsidP="0056689D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outlineLvl w:val="3"/>
        <w:rPr>
          <w:rFonts w:eastAsia="Times New Roman" w:cs="Times New Roman"/>
          <w:lang w:eastAsia="pl-PL"/>
        </w:rPr>
      </w:pPr>
      <w:r w:rsidRPr="0056689D">
        <w:rPr>
          <w:rFonts w:eastAsia="Times New Roman" w:cs="Times New Roman"/>
          <w:lang w:eastAsia="pl-PL"/>
        </w:rPr>
        <w:t>oświadczam, że mam pełną zdolność do czynności prawnych oraz korzys</w:t>
      </w:r>
      <w:r w:rsidR="00EE132C" w:rsidRPr="0056689D">
        <w:rPr>
          <w:rFonts w:eastAsia="Times New Roman" w:cs="Times New Roman"/>
          <w:lang w:eastAsia="pl-PL"/>
        </w:rPr>
        <w:t>tam z pełni praw publicznych,</w:t>
      </w:r>
    </w:p>
    <w:p w:rsidR="00EE132C" w:rsidRPr="0056689D" w:rsidRDefault="00603FE0" w:rsidP="0056689D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outlineLvl w:val="3"/>
        <w:rPr>
          <w:rFonts w:eastAsia="Times New Roman" w:cs="Times New Roman"/>
          <w:lang w:eastAsia="pl-PL"/>
        </w:rPr>
      </w:pPr>
      <w:r w:rsidRPr="0056689D">
        <w:rPr>
          <w:rFonts w:eastAsia="Times New Roman" w:cs="Times New Roman"/>
          <w:lang w:eastAsia="pl-PL"/>
        </w:rPr>
        <w:t>oświadczam, że nie byłem/</w:t>
      </w:r>
      <w:proofErr w:type="spellStart"/>
      <w:r w:rsidRPr="0056689D">
        <w:rPr>
          <w:rFonts w:eastAsia="Times New Roman" w:cs="Times New Roman"/>
          <w:lang w:eastAsia="pl-PL"/>
        </w:rPr>
        <w:t>am</w:t>
      </w:r>
      <w:proofErr w:type="spellEnd"/>
      <w:r w:rsidRPr="0056689D">
        <w:rPr>
          <w:rFonts w:eastAsia="Times New Roman" w:cs="Times New Roman"/>
          <w:lang w:eastAsia="pl-PL"/>
        </w:rPr>
        <w:t xml:space="preserve"> skazany/a prawomocnym wyrokiem sądu za umyślne przestępstwo ścigane z oskarżenia publicznego lub</w:t>
      </w:r>
      <w:r w:rsidR="00EE132C" w:rsidRPr="0056689D">
        <w:rPr>
          <w:rFonts w:eastAsia="Times New Roman" w:cs="Times New Roman"/>
          <w:lang w:eastAsia="pl-PL"/>
        </w:rPr>
        <w:t xml:space="preserve"> umyślne przestępstwo skarbowe.</w:t>
      </w:r>
    </w:p>
    <w:p w:rsidR="00EE132C" w:rsidRPr="0056689D" w:rsidRDefault="00603FE0" w:rsidP="0056689D">
      <w:pPr>
        <w:pStyle w:val="Akapitzlist"/>
        <w:shd w:val="clear" w:color="auto" w:fill="FFFFFF"/>
        <w:spacing w:after="0" w:line="240" w:lineRule="auto"/>
        <w:ind w:left="0"/>
        <w:outlineLvl w:val="3"/>
        <w:rPr>
          <w:rFonts w:eastAsia="Times New Roman" w:cs="Times New Roman"/>
          <w:lang w:eastAsia="pl-PL"/>
        </w:rPr>
      </w:pPr>
      <w:r w:rsidRPr="0056689D">
        <w:rPr>
          <w:rFonts w:eastAsia="Times New Roman" w:cs="Times New Roman"/>
          <w:lang w:eastAsia="pl-PL"/>
        </w:rPr>
        <w:t>2</w:t>
      </w:r>
      <w:r w:rsidR="007D03D6" w:rsidRPr="0056689D">
        <w:rPr>
          <w:rFonts w:eastAsia="Times New Roman" w:cs="Times New Roman"/>
          <w:lang w:eastAsia="pl-PL"/>
        </w:rPr>
        <w:t>. R</w:t>
      </w:r>
      <w:r w:rsidRPr="0056689D">
        <w:rPr>
          <w:rFonts w:eastAsia="Times New Roman" w:cs="Times New Roman"/>
          <w:lang w:eastAsia="pl-PL"/>
        </w:rPr>
        <w:t>eferencje z dotychczasowych miejsc pracy /jeżeli kandydat takie posiada/</w:t>
      </w:r>
      <w:r w:rsidR="0056212D" w:rsidRPr="0056689D">
        <w:rPr>
          <w:rFonts w:eastAsia="Times New Roman" w:cs="Times New Roman"/>
          <w:lang w:eastAsia="pl-PL"/>
        </w:rPr>
        <w:t>.</w:t>
      </w:r>
      <w:r w:rsidRPr="0056689D">
        <w:rPr>
          <w:rFonts w:eastAsia="Times New Roman" w:cs="Times New Roman"/>
          <w:lang w:eastAsia="pl-PL"/>
        </w:rPr>
        <w:br/>
        <w:t>3</w:t>
      </w:r>
      <w:r w:rsidR="007D03D6" w:rsidRPr="0056689D">
        <w:rPr>
          <w:rFonts w:eastAsia="Times New Roman" w:cs="Times New Roman"/>
          <w:lang w:eastAsia="pl-PL"/>
        </w:rPr>
        <w:t xml:space="preserve">. </w:t>
      </w:r>
      <w:r w:rsidRPr="0056689D">
        <w:rPr>
          <w:rFonts w:eastAsia="Times New Roman" w:cs="Times New Roman"/>
          <w:lang w:eastAsia="pl-PL"/>
        </w:rPr>
        <w:t xml:space="preserve">Oświadczenie o zapoznaniu się z Klauzulą informacyjną dla kandydatów biorących udział w naborze </w:t>
      </w:r>
    </w:p>
    <w:p w:rsidR="00603FE0" w:rsidRPr="0056689D" w:rsidRDefault="00EE132C" w:rsidP="0056689D">
      <w:pPr>
        <w:pStyle w:val="Akapitzlist"/>
        <w:shd w:val="clear" w:color="auto" w:fill="FFFFFF"/>
        <w:spacing w:after="0" w:line="240" w:lineRule="auto"/>
        <w:ind w:left="0"/>
        <w:outlineLvl w:val="3"/>
        <w:rPr>
          <w:rFonts w:eastAsia="Times New Roman" w:cs="Times New Roman"/>
          <w:lang w:eastAsia="pl-PL"/>
        </w:rPr>
      </w:pPr>
      <w:r w:rsidRPr="0056689D">
        <w:rPr>
          <w:rFonts w:eastAsia="Times New Roman" w:cs="Times New Roman"/>
          <w:lang w:eastAsia="pl-PL"/>
        </w:rPr>
        <w:t xml:space="preserve">     </w:t>
      </w:r>
      <w:r w:rsidR="00603FE0" w:rsidRPr="0056689D">
        <w:rPr>
          <w:rFonts w:eastAsia="Times New Roman" w:cs="Times New Roman"/>
          <w:lang w:eastAsia="pl-PL"/>
        </w:rPr>
        <w:t>na wolne stanowisko urzędnicze w Centrum Żeglarskim w Szczecinie*</w:t>
      </w:r>
      <w:r w:rsidR="0056212D" w:rsidRPr="0056689D">
        <w:rPr>
          <w:rFonts w:eastAsia="Times New Roman" w:cs="Times New Roman"/>
          <w:lang w:eastAsia="pl-PL"/>
        </w:rPr>
        <w:t>.</w:t>
      </w:r>
    </w:p>
    <w:p w:rsidR="009832A9" w:rsidRPr="0056689D" w:rsidRDefault="009832A9" w:rsidP="0056689D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lang w:eastAsia="pl-PL"/>
        </w:rPr>
      </w:pPr>
    </w:p>
    <w:p w:rsidR="00EE132C" w:rsidRPr="0056689D" w:rsidRDefault="00EE132C" w:rsidP="0056689D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lang w:eastAsia="pl-PL"/>
        </w:rPr>
      </w:pPr>
    </w:p>
    <w:p w:rsidR="007D03D6" w:rsidRPr="00850339" w:rsidRDefault="007D03D6" w:rsidP="00F73D8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lang w:eastAsia="pl-PL"/>
        </w:rPr>
      </w:pPr>
      <w:r w:rsidRPr="00850339">
        <w:rPr>
          <w:rFonts w:eastAsia="Times New Roman" w:cs="Times New Roman"/>
          <w:b/>
          <w:bCs/>
          <w:lang w:eastAsia="pl-PL"/>
        </w:rPr>
        <w:t xml:space="preserve">Oferty w zamkniętej kopercie, należy składać lub przesyłać na adres: </w:t>
      </w:r>
    </w:p>
    <w:p w:rsidR="00F73D8E" w:rsidRPr="00850339" w:rsidRDefault="00F73D8E" w:rsidP="00F73D8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lang w:eastAsia="pl-PL"/>
        </w:rPr>
      </w:pPr>
    </w:p>
    <w:p w:rsidR="007D03D6" w:rsidRPr="00850339" w:rsidRDefault="007D03D6" w:rsidP="00F73D8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lang w:eastAsia="pl-PL"/>
        </w:rPr>
      </w:pPr>
      <w:r w:rsidRPr="00850339">
        <w:rPr>
          <w:rFonts w:eastAsia="Times New Roman" w:cs="Times New Roman"/>
          <w:b/>
          <w:bCs/>
          <w:lang w:eastAsia="pl-PL"/>
        </w:rPr>
        <w:t>Centrum Żeglarskie, ul. Przestrzenna 19, 70-800 Szczecin</w:t>
      </w:r>
    </w:p>
    <w:p w:rsidR="007D03D6" w:rsidRPr="00850339" w:rsidRDefault="007D03D6" w:rsidP="00F73D8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lang w:eastAsia="pl-PL"/>
        </w:rPr>
      </w:pPr>
      <w:r w:rsidRPr="00850339">
        <w:rPr>
          <w:rFonts w:eastAsia="Times New Roman" w:cs="Times New Roman"/>
          <w:bCs/>
          <w:lang w:eastAsia="pl-PL"/>
        </w:rPr>
        <w:t>lub mailowo na adres</w:t>
      </w:r>
      <w:r w:rsidRPr="00850339">
        <w:rPr>
          <w:rFonts w:eastAsia="Times New Roman" w:cs="Times New Roman"/>
          <w:b/>
          <w:bCs/>
          <w:lang w:eastAsia="pl-PL"/>
        </w:rPr>
        <w:t xml:space="preserve">: </w:t>
      </w:r>
      <w:hyperlink r:id="rId5" w:history="1">
        <w:r w:rsidRPr="00EE132C">
          <w:rPr>
            <w:rStyle w:val="Hipercze"/>
            <w:rFonts w:eastAsia="Times New Roman" w:cs="Times New Roman"/>
            <w:b/>
            <w:bCs/>
            <w:color w:val="002060"/>
            <w:lang w:eastAsia="pl-PL"/>
          </w:rPr>
          <w:t>biuro@centrumzeglarskie.pl</w:t>
        </w:r>
      </w:hyperlink>
    </w:p>
    <w:p w:rsidR="007D03D6" w:rsidRPr="00850339" w:rsidRDefault="007D03D6" w:rsidP="00F73D8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lang w:eastAsia="pl-PL"/>
        </w:rPr>
      </w:pPr>
      <w:r w:rsidRPr="00850339">
        <w:rPr>
          <w:rFonts w:eastAsia="Times New Roman" w:cs="Times New Roman"/>
          <w:b/>
          <w:bCs/>
          <w:lang w:eastAsia="pl-PL"/>
        </w:rPr>
        <w:t xml:space="preserve">z adnotacją: „Nabór na wolne stanowisko urzędnicze </w:t>
      </w:r>
      <w:r w:rsidR="00F66A07">
        <w:rPr>
          <w:rFonts w:eastAsia="Times New Roman" w:cs="Times New Roman"/>
          <w:b/>
          <w:bCs/>
          <w:lang w:eastAsia="pl-PL"/>
        </w:rPr>
        <w:t>–</w:t>
      </w:r>
      <w:r w:rsidR="007E2EC1" w:rsidRPr="00850339">
        <w:rPr>
          <w:rFonts w:eastAsia="Times New Roman" w:cs="Times New Roman"/>
          <w:b/>
          <w:bCs/>
          <w:lang w:eastAsia="pl-PL"/>
        </w:rPr>
        <w:t xml:space="preserve"> </w:t>
      </w:r>
      <w:r w:rsidR="00F66A07">
        <w:rPr>
          <w:rFonts w:eastAsia="Times New Roman" w:cs="Times New Roman"/>
          <w:b/>
          <w:bCs/>
          <w:lang w:eastAsia="pl-PL"/>
        </w:rPr>
        <w:t xml:space="preserve">Specjalista ds. </w:t>
      </w:r>
      <w:r w:rsidR="00491CDE">
        <w:rPr>
          <w:rFonts w:eastAsia="Times New Roman" w:cs="Times New Roman"/>
          <w:b/>
          <w:bCs/>
          <w:lang w:eastAsia="pl-PL"/>
        </w:rPr>
        <w:t>współpracy międzynarodowej</w:t>
      </w:r>
      <w:r w:rsidRPr="00850339">
        <w:rPr>
          <w:rFonts w:eastAsia="Times New Roman" w:cs="Times New Roman"/>
          <w:b/>
          <w:bCs/>
          <w:lang w:eastAsia="pl-PL"/>
        </w:rPr>
        <w:t>”</w:t>
      </w:r>
    </w:p>
    <w:p w:rsidR="007D03D6" w:rsidRDefault="007D03D6" w:rsidP="007D03D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lang w:eastAsia="pl-PL"/>
        </w:rPr>
      </w:pPr>
      <w:r w:rsidRPr="00850339">
        <w:rPr>
          <w:rFonts w:eastAsia="Times New Roman" w:cs="Times New Roman"/>
          <w:b/>
          <w:bCs/>
          <w:lang w:eastAsia="pl-PL"/>
        </w:rPr>
        <w:t xml:space="preserve">w terminie do: </w:t>
      </w:r>
      <w:r w:rsidR="00F66A07">
        <w:rPr>
          <w:rFonts w:eastAsia="Times New Roman" w:cs="Times New Roman"/>
          <w:b/>
          <w:bCs/>
          <w:lang w:eastAsia="pl-PL"/>
        </w:rPr>
        <w:t>31.08.</w:t>
      </w:r>
      <w:r w:rsidR="007E2EC1" w:rsidRPr="00850339">
        <w:rPr>
          <w:rFonts w:eastAsia="Times New Roman" w:cs="Times New Roman"/>
          <w:b/>
          <w:bCs/>
          <w:lang w:eastAsia="pl-PL"/>
        </w:rPr>
        <w:t>2023</w:t>
      </w:r>
      <w:r w:rsidRPr="00850339">
        <w:rPr>
          <w:rFonts w:eastAsia="Times New Roman" w:cs="Times New Roman"/>
          <w:b/>
          <w:bCs/>
          <w:lang w:eastAsia="pl-PL"/>
        </w:rPr>
        <w:t xml:space="preserve"> r. /włącznie/</w:t>
      </w:r>
      <w:r w:rsidRPr="00850339">
        <w:rPr>
          <w:rFonts w:eastAsia="Times New Roman" w:cs="Times New Roman"/>
          <w:b/>
          <w:bCs/>
          <w:lang w:eastAsia="pl-PL"/>
        </w:rPr>
        <w:br/>
        <w:t>/Uwaga: liczy się data otrzymania dokumentów przez Centrum Żeglarskie (data wpływu)/</w:t>
      </w:r>
    </w:p>
    <w:p w:rsidR="00F73D8E" w:rsidRPr="00850339" w:rsidRDefault="00F73D8E" w:rsidP="00F73D8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lang w:eastAsia="pl-PL"/>
        </w:rPr>
      </w:pPr>
    </w:p>
    <w:p w:rsidR="00F73D8E" w:rsidRPr="00850339" w:rsidRDefault="00F73D8E" w:rsidP="00F73D8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lang w:eastAsia="pl-PL"/>
        </w:rPr>
      </w:pPr>
    </w:p>
    <w:p w:rsidR="00F73D8E" w:rsidRPr="00850339" w:rsidRDefault="007D03D6" w:rsidP="00F73D8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lang w:eastAsia="pl-PL"/>
        </w:rPr>
      </w:pPr>
      <w:r w:rsidRPr="00850339">
        <w:rPr>
          <w:rFonts w:eastAsia="Times New Roman" w:cs="Times New Roman"/>
          <w:b/>
          <w:bCs/>
          <w:lang w:eastAsia="pl-PL"/>
        </w:rPr>
        <w:t>Informacje dodatkowe:</w:t>
      </w:r>
    </w:p>
    <w:p w:rsidR="007D03D6" w:rsidRPr="00850339" w:rsidRDefault="007D03D6" w:rsidP="00F73D8E">
      <w:pPr>
        <w:shd w:val="clear" w:color="auto" w:fill="FFFFFF"/>
        <w:spacing w:after="0" w:line="240" w:lineRule="auto"/>
        <w:rPr>
          <w:rFonts w:eastAsia="Times New Roman" w:cs="Times New Roman"/>
          <w:lang w:eastAsia="pl-PL"/>
        </w:rPr>
      </w:pPr>
      <w:r w:rsidRPr="00850339">
        <w:rPr>
          <w:rFonts w:eastAsia="Times New Roman" w:cs="Times New Roman"/>
          <w:lang w:eastAsia="pl-PL"/>
        </w:rPr>
        <w:t>Pracownik podejmujący po raz pierwszy p</w:t>
      </w:r>
      <w:r w:rsidR="00FC41C5">
        <w:rPr>
          <w:rFonts w:eastAsia="Times New Roman" w:cs="Times New Roman"/>
          <w:lang w:eastAsia="pl-PL"/>
        </w:rPr>
        <w:t>racę na stanowisku urzędniczym</w:t>
      </w:r>
      <w:r w:rsidRPr="00850339">
        <w:rPr>
          <w:rFonts w:eastAsia="Times New Roman" w:cs="Times New Roman"/>
          <w:lang w:eastAsia="pl-PL"/>
        </w:rPr>
        <w:t xml:space="preserve">, w rozumieniu przepisów art. 16 ust. 3 ustawy z 21 listopada 2008 r. o pracownikach samorządowych /Dz.U. z 2018 r., poz. </w:t>
      </w:r>
      <w:r w:rsidRPr="00850339">
        <w:rPr>
          <w:rFonts w:eastAsia="Times New Roman" w:cs="Times New Roman"/>
          <w:lang w:eastAsia="pl-PL"/>
        </w:rPr>
        <w:lastRenderedPageBreak/>
        <w:t>1260, ze zm./ obowiązany jest odbyć służbę przygotowawczą, o której mowa w art. 19 ww. ustawy.</w:t>
      </w:r>
      <w:r w:rsidRPr="00850339">
        <w:rPr>
          <w:rFonts w:eastAsia="Times New Roman" w:cs="Times New Roman"/>
          <w:lang w:eastAsia="pl-PL"/>
        </w:rPr>
        <w:br/>
      </w:r>
    </w:p>
    <w:p w:rsidR="007D03D6" w:rsidRPr="00850339" w:rsidRDefault="007D03D6" w:rsidP="00F73D8E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lang w:eastAsia="pl-PL"/>
        </w:rPr>
      </w:pPr>
      <w:r w:rsidRPr="00850339">
        <w:rPr>
          <w:rFonts w:eastAsia="Times New Roman" w:cs="Times New Roman"/>
          <w:lang w:eastAsia="pl-PL"/>
        </w:rPr>
        <w:br/>
      </w:r>
      <w:r w:rsidRPr="00850339">
        <w:rPr>
          <w:rFonts w:eastAsia="Times New Roman" w:cs="Times New Roman"/>
          <w:b/>
          <w:bCs/>
          <w:lang w:eastAsia="pl-PL"/>
        </w:rPr>
        <w:t xml:space="preserve">*Klauzula informacyjna dla kandydatów biorących udział w naborze na wolne stanowisko urzędnicze w Centrum Żeglarskim </w:t>
      </w:r>
    </w:p>
    <w:p w:rsidR="00051ED6" w:rsidRPr="00850339" w:rsidRDefault="00051ED6" w:rsidP="00F73D8E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lang w:eastAsia="pl-PL"/>
        </w:rPr>
      </w:pPr>
    </w:p>
    <w:p w:rsidR="007D03D6" w:rsidRPr="00850339" w:rsidRDefault="007D03D6" w:rsidP="00051ED6">
      <w:pPr>
        <w:spacing w:after="0" w:line="240" w:lineRule="auto"/>
        <w:jc w:val="both"/>
        <w:rPr>
          <w:rFonts w:cs="Times New Roman"/>
        </w:rPr>
      </w:pPr>
      <w:r w:rsidRPr="00850339">
        <w:rPr>
          <w:rFonts w:cs="Times New Roman"/>
        </w:rPr>
        <w:t>Zgodnie z art. 13 i 15 rozporządzenia parlamentu Europejskiego i Rady (UE) 2</w:t>
      </w:r>
      <w:r w:rsidR="00D61039" w:rsidRPr="00850339">
        <w:rPr>
          <w:rFonts w:cs="Times New Roman"/>
        </w:rPr>
        <w:t xml:space="preserve">016/679 z dnia 27 kwietnia 2016r. </w:t>
      </w:r>
      <w:r w:rsidRPr="00850339">
        <w:rPr>
          <w:rFonts w:cs="Times New Roman"/>
        </w:rPr>
        <w:t>w sprawie ochrony osób fizycznych w związku z przetwarzaniem danych osobowych i w sprawie swobodnego przepływu takich danych oraz uchylenia dyrektywy 95/46/WE (ogólne rozporządzenie o ochronie danych) – zwanego dalej RODO informuję, że:</w:t>
      </w:r>
    </w:p>
    <w:p w:rsidR="007D03D6" w:rsidRPr="00850339" w:rsidRDefault="007D03D6" w:rsidP="00051ED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Times New Roman"/>
        </w:rPr>
      </w:pPr>
      <w:r w:rsidRPr="00850339">
        <w:rPr>
          <w:rFonts w:cs="Times New Roman"/>
        </w:rPr>
        <w:t>Administratorem danych osobowych kandydatów do pracy w ramach rekrutacji jest Centrum Żeglarskie z siedzibą w Szczecinie przy ul. Przestrzennej 19.</w:t>
      </w:r>
    </w:p>
    <w:p w:rsidR="007D03D6" w:rsidRPr="00850339" w:rsidRDefault="007D03D6" w:rsidP="00051ED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Times New Roman"/>
        </w:rPr>
      </w:pPr>
      <w:r w:rsidRPr="00850339">
        <w:rPr>
          <w:rFonts w:cs="Times New Roman"/>
        </w:rPr>
        <w:t xml:space="preserve">Kontakt z Inspektorem Ochrony Danych jest możliwy pod adresem email: </w:t>
      </w:r>
      <w:hyperlink r:id="rId6" w:history="1">
        <w:r w:rsidRPr="00850339">
          <w:rPr>
            <w:rStyle w:val="Hipercze"/>
            <w:rFonts w:cs="Times New Roman"/>
            <w:color w:val="auto"/>
          </w:rPr>
          <w:t>iod@centrumzeglarskie.pl</w:t>
        </w:r>
      </w:hyperlink>
      <w:r w:rsidRPr="00850339">
        <w:rPr>
          <w:rFonts w:cs="Times New Roman"/>
        </w:rPr>
        <w:t>.</w:t>
      </w:r>
    </w:p>
    <w:p w:rsidR="007D03D6" w:rsidRPr="00850339" w:rsidRDefault="007D03D6" w:rsidP="00051ED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Times New Roman"/>
        </w:rPr>
      </w:pPr>
      <w:r w:rsidRPr="00850339">
        <w:rPr>
          <w:rFonts w:cs="Times New Roman"/>
        </w:rPr>
        <w:t>Dane osobowe przetwarzane są w celu przeprowadzenia procesu rekrutacji, na podstawie:</w:t>
      </w:r>
    </w:p>
    <w:p w:rsidR="007D03D6" w:rsidRPr="00850339" w:rsidRDefault="007D03D6" w:rsidP="00051ED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850339">
        <w:rPr>
          <w:rFonts w:cs="Times New Roman"/>
        </w:rPr>
        <w:t xml:space="preserve">art. 6 ust. 1 lit. </w:t>
      </w:r>
      <w:r w:rsidR="00444FF3">
        <w:rPr>
          <w:rFonts w:cs="Times New Roman"/>
        </w:rPr>
        <w:t>b</w:t>
      </w:r>
      <w:bookmarkStart w:id="0" w:name="_GoBack"/>
      <w:bookmarkEnd w:id="0"/>
      <w:r w:rsidRPr="00850339">
        <w:rPr>
          <w:rFonts w:cs="Times New Roman"/>
        </w:rPr>
        <w:t xml:space="preserve"> RODO w zakresie danych określonych w </w:t>
      </w:r>
      <w:r w:rsidRPr="00850339">
        <w:rPr>
          <w:rFonts w:cs="Times New Roman"/>
          <w:bCs/>
        </w:rPr>
        <w:t>art. 22</w:t>
      </w:r>
      <w:r w:rsidRPr="00850339">
        <w:rPr>
          <w:rFonts w:cs="Times New Roman"/>
          <w:bCs/>
          <w:vertAlign w:val="superscript"/>
        </w:rPr>
        <w:t>1</w:t>
      </w:r>
      <w:r w:rsidRPr="00850339">
        <w:rPr>
          <w:rFonts w:cs="Times New Roman"/>
          <w:bCs/>
        </w:rPr>
        <w:t xml:space="preserve"> § 1 ustawy z dnia 26 czerwca 1974 r. Kodeks Pracy,</w:t>
      </w:r>
    </w:p>
    <w:p w:rsidR="007D03D6" w:rsidRPr="00850339" w:rsidRDefault="007D03D6" w:rsidP="00051ED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850339">
        <w:rPr>
          <w:rFonts w:cs="Times New Roman"/>
        </w:rPr>
        <w:t>art. 6 ust. 1 lit. a RODO w zakresie pozostałych danych przekazanych przez Panią/Pana w trakcie procesu rekrutacji.</w:t>
      </w:r>
    </w:p>
    <w:p w:rsidR="007D03D6" w:rsidRPr="00850339" w:rsidRDefault="007D03D6" w:rsidP="00051ED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Times New Roman"/>
        </w:rPr>
      </w:pPr>
      <w:r w:rsidRPr="00850339">
        <w:rPr>
          <w:rFonts w:cs="Times New Roman"/>
        </w:rPr>
        <w:t>Dane osobowe kandydatów nie spełniających określonych w ogłoszeniu wymagań zostaną zniszczone po zakończeniu rekrutacji.</w:t>
      </w:r>
    </w:p>
    <w:p w:rsidR="007D03D6" w:rsidRPr="00850339" w:rsidRDefault="007D03D6" w:rsidP="00051ED6">
      <w:pPr>
        <w:pStyle w:val="Akapitzlist"/>
        <w:numPr>
          <w:ilvl w:val="0"/>
          <w:numId w:val="4"/>
        </w:numPr>
        <w:spacing w:after="200" w:line="240" w:lineRule="auto"/>
        <w:ind w:left="284" w:hanging="284"/>
        <w:jc w:val="both"/>
        <w:rPr>
          <w:rFonts w:cs="Times New Roman"/>
        </w:rPr>
      </w:pPr>
      <w:r w:rsidRPr="00850339">
        <w:rPr>
          <w:rFonts w:cs="Times New Roman"/>
        </w:rPr>
        <w:t>Dane kandydatów spełniających określone w ogłoszeniu wymagania będą przechowywane przez okres 3 miesięcy od dnia nawiązania stosunku pracy z osobą wyłonioną w drodze naboru – na podstawie art. 15 ust. 3 ustawy z dnia 21 listopada 2008 r. o pracownikach samorządowych (</w:t>
      </w:r>
      <w:proofErr w:type="spellStart"/>
      <w:r w:rsidRPr="00850339">
        <w:rPr>
          <w:rFonts w:cs="Times New Roman"/>
        </w:rPr>
        <w:t>t.j</w:t>
      </w:r>
      <w:proofErr w:type="spellEnd"/>
      <w:r w:rsidRPr="00850339">
        <w:rPr>
          <w:rFonts w:cs="Times New Roman"/>
        </w:rPr>
        <w:t>. Dz. U. z 2019 r. poz. 1282).</w:t>
      </w:r>
    </w:p>
    <w:p w:rsidR="007D03D6" w:rsidRPr="00850339" w:rsidRDefault="007D03D6" w:rsidP="00051ED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Times New Roman"/>
        </w:rPr>
      </w:pPr>
      <w:r w:rsidRPr="00850339">
        <w:rPr>
          <w:rFonts w:eastAsia="Times New Roman" w:cs="Times New Roman"/>
          <w:lang w:eastAsia="pl-PL"/>
        </w:rPr>
        <w:t>Posiada Pani/Pan prawo do żądania od administratora dostępu do danych osobowych, usunięcia, ograniczenia przetwarzania, prawo do wniesienia sprzeciwu wobec przetwarzania, na zasadach określonych w RODO, z uwzględnieniem praw i obowiązków Administratora danych wynikających z przepisów prawa</w:t>
      </w:r>
      <w:r w:rsidRPr="00850339">
        <w:rPr>
          <w:rFonts w:cs="Times New Roman"/>
        </w:rPr>
        <w:t>.</w:t>
      </w:r>
    </w:p>
    <w:p w:rsidR="007D03D6" w:rsidRPr="00850339" w:rsidRDefault="007D03D6" w:rsidP="00051ED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Times New Roman"/>
        </w:rPr>
      </w:pPr>
      <w:r w:rsidRPr="00850339">
        <w:rPr>
          <w:rFonts w:eastAsia="Times New Roman" w:cs="Times New Roman"/>
          <w:lang w:eastAsia="pl-PL"/>
        </w:rPr>
        <w:t xml:space="preserve">Posiada Pani/Pan prawo wniesienia skargi do organu nadzorczego </w:t>
      </w:r>
      <w:r w:rsidRPr="00850339">
        <w:rPr>
          <w:rFonts w:cs="Times New Roman"/>
        </w:rPr>
        <w:t xml:space="preserve">– </w:t>
      </w:r>
      <w:r w:rsidRPr="00850339">
        <w:rPr>
          <w:rFonts w:eastAsia="Times New Roman" w:cs="Times New Roman"/>
          <w:lang w:eastAsia="pl-PL"/>
        </w:rPr>
        <w:t>Urzędu Ochrony Danych Osobowych, gdy uzasadnione jest, iż dane osobowe przetwarzane są przez administratora niezgodnie z przepisami RODO</w:t>
      </w:r>
      <w:r w:rsidRPr="00850339">
        <w:rPr>
          <w:rFonts w:cs="Times New Roman"/>
        </w:rPr>
        <w:t>.</w:t>
      </w:r>
    </w:p>
    <w:p w:rsidR="007D03D6" w:rsidRPr="00850339" w:rsidRDefault="007D03D6" w:rsidP="00051ED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Times New Roman"/>
        </w:rPr>
      </w:pPr>
      <w:r w:rsidRPr="00850339">
        <w:rPr>
          <w:rFonts w:cs="Times New Roman"/>
        </w:rPr>
        <w:t>Podanie danych osobowych jest dobrowolne, jednak ich niepodanie może uniemożliwić Pani/Pana uczestnictwo w procesie rekrutacji.</w:t>
      </w:r>
    </w:p>
    <w:p w:rsidR="007D03D6" w:rsidRPr="00850339" w:rsidRDefault="007D03D6" w:rsidP="00051ED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Times New Roman"/>
        </w:rPr>
      </w:pPr>
      <w:r w:rsidRPr="00850339">
        <w:rPr>
          <w:rFonts w:cs="Times New Roman"/>
        </w:rPr>
        <w:t>W zakresie danych przetwarzanych na podstawie zgody ma Pani/Pan prawo do cofnięcia zgody w dowolnym momencie.</w:t>
      </w:r>
    </w:p>
    <w:p w:rsidR="007D03D6" w:rsidRPr="00850339" w:rsidRDefault="007D03D6" w:rsidP="00051ED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Times New Roman"/>
        </w:rPr>
      </w:pPr>
      <w:r w:rsidRPr="00850339">
        <w:rPr>
          <w:rFonts w:cs="Times New Roman"/>
        </w:rPr>
        <w:t>Dane osobowe nie będą przekazywane do państwa trzeciego lub organizacji międzynarodowej.</w:t>
      </w:r>
    </w:p>
    <w:p w:rsidR="007D03D6" w:rsidRPr="00850339" w:rsidRDefault="007D03D6" w:rsidP="00051ED6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Times New Roman"/>
        </w:rPr>
      </w:pPr>
      <w:r w:rsidRPr="00850339">
        <w:rPr>
          <w:rFonts w:cs="Times New Roman"/>
        </w:rPr>
        <w:t>W oparciu o przetwarzane dane osobowe Administrator danych nie będzie podejmował zautomatyzowanych decyzji. Przetwarzane dane nie będą podlegały profilowaniu.</w:t>
      </w:r>
    </w:p>
    <w:p w:rsidR="00603FE0" w:rsidRPr="00850339" w:rsidRDefault="00603FE0" w:rsidP="00051ED6">
      <w:pPr>
        <w:spacing w:line="240" w:lineRule="auto"/>
        <w:rPr>
          <w:sz w:val="20"/>
          <w:szCs w:val="20"/>
        </w:rPr>
      </w:pPr>
    </w:p>
    <w:sectPr w:rsidR="00603FE0" w:rsidRPr="00850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007E"/>
    <w:multiLevelType w:val="multilevel"/>
    <w:tmpl w:val="0302A3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285C18"/>
    <w:multiLevelType w:val="hybridMultilevel"/>
    <w:tmpl w:val="9A203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D774E"/>
    <w:multiLevelType w:val="hybridMultilevel"/>
    <w:tmpl w:val="94980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92922"/>
    <w:multiLevelType w:val="multilevel"/>
    <w:tmpl w:val="6DCC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D12DE"/>
    <w:multiLevelType w:val="hybridMultilevel"/>
    <w:tmpl w:val="0776A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322179"/>
    <w:multiLevelType w:val="multilevel"/>
    <w:tmpl w:val="A52A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940B5"/>
    <w:multiLevelType w:val="hybridMultilevel"/>
    <w:tmpl w:val="CD1A1DCA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562D4804"/>
    <w:multiLevelType w:val="multilevel"/>
    <w:tmpl w:val="10B6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537904"/>
    <w:multiLevelType w:val="hybridMultilevel"/>
    <w:tmpl w:val="DDF6E6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62B08"/>
    <w:multiLevelType w:val="multilevel"/>
    <w:tmpl w:val="01D6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AE4818"/>
    <w:multiLevelType w:val="multilevel"/>
    <w:tmpl w:val="187C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733327"/>
    <w:multiLevelType w:val="multilevel"/>
    <w:tmpl w:val="77D8F7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D5E43"/>
    <w:multiLevelType w:val="hybridMultilevel"/>
    <w:tmpl w:val="27C4C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83457"/>
    <w:multiLevelType w:val="multilevel"/>
    <w:tmpl w:val="542A4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9E13DE"/>
    <w:multiLevelType w:val="hybridMultilevel"/>
    <w:tmpl w:val="C5B8A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A33F1"/>
    <w:multiLevelType w:val="hybridMultilevel"/>
    <w:tmpl w:val="A7225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5"/>
  </w:num>
  <w:num w:numId="5">
    <w:abstractNumId w:val="12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11"/>
  </w:num>
  <w:num w:numId="11">
    <w:abstractNumId w:val="13"/>
  </w:num>
  <w:num w:numId="12">
    <w:abstractNumId w:val="7"/>
  </w:num>
  <w:num w:numId="13">
    <w:abstractNumId w:val="5"/>
  </w:num>
  <w:num w:numId="14">
    <w:abstractNumId w:val="14"/>
  </w:num>
  <w:num w:numId="15">
    <w:abstractNumId w:val="2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3E"/>
    <w:rsid w:val="00051ED6"/>
    <w:rsid w:val="00147E00"/>
    <w:rsid w:val="001A745B"/>
    <w:rsid w:val="00273A79"/>
    <w:rsid w:val="002D259F"/>
    <w:rsid w:val="0034473E"/>
    <w:rsid w:val="003558E1"/>
    <w:rsid w:val="00444FF3"/>
    <w:rsid w:val="004711A3"/>
    <w:rsid w:val="00491CDE"/>
    <w:rsid w:val="0056212D"/>
    <w:rsid w:val="0056689D"/>
    <w:rsid w:val="005B3C06"/>
    <w:rsid w:val="005E524B"/>
    <w:rsid w:val="00603FE0"/>
    <w:rsid w:val="007D03D6"/>
    <w:rsid w:val="007E2EC1"/>
    <w:rsid w:val="00831CB4"/>
    <w:rsid w:val="00850339"/>
    <w:rsid w:val="008B6AD7"/>
    <w:rsid w:val="008C7C72"/>
    <w:rsid w:val="009832A9"/>
    <w:rsid w:val="009C1573"/>
    <w:rsid w:val="00AF5468"/>
    <w:rsid w:val="00B4325A"/>
    <w:rsid w:val="00BE60CE"/>
    <w:rsid w:val="00C95D99"/>
    <w:rsid w:val="00CA7FA1"/>
    <w:rsid w:val="00D61039"/>
    <w:rsid w:val="00EC2E56"/>
    <w:rsid w:val="00EE132C"/>
    <w:rsid w:val="00EE21C6"/>
    <w:rsid w:val="00F57280"/>
    <w:rsid w:val="00F66A07"/>
    <w:rsid w:val="00F73D8E"/>
    <w:rsid w:val="00F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169D"/>
  <w15:chartTrackingRefBased/>
  <w15:docId w15:val="{452D02A8-E12F-440B-8344-CDE3BC95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3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03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5A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EC2E56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59"/>
    <w:rsid w:val="0049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entrumzeglarskie.pl" TargetMode="External"/><Relationship Id="rId5" Type="http://schemas.openxmlformats.org/officeDocument/2006/relationships/hyperlink" Target="mailto:biuro@centrumzegla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Wilczko</dc:creator>
  <cp:keywords/>
  <dc:description/>
  <cp:lastModifiedBy>Beata Wilczko</cp:lastModifiedBy>
  <cp:revision>3</cp:revision>
  <cp:lastPrinted>2022-12-22T09:26:00Z</cp:lastPrinted>
  <dcterms:created xsi:type="dcterms:W3CDTF">2023-07-27T08:10:00Z</dcterms:created>
  <dcterms:modified xsi:type="dcterms:W3CDTF">2023-07-28T10:30:00Z</dcterms:modified>
</cp:coreProperties>
</file>